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Cs/>
          <w:kern w:val="0"/>
          <w:sz w:val="44"/>
          <w:szCs w:val="44"/>
        </w:rPr>
        <w:t>遂宁市文化馆招聘编外人员报名表</w:t>
      </w:r>
    </w:p>
    <w:bookmarkEnd w:id="0"/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7"/>
        <w:gridCol w:w="178"/>
        <w:gridCol w:w="1052"/>
        <w:gridCol w:w="1230"/>
        <w:gridCol w:w="1305"/>
        <w:gridCol w:w="130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相片</w:t>
            </w: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学历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w w:val="87"/>
                <w:kern w:val="0"/>
                <w:sz w:val="24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特长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工   作   简   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审  查  意  见</w:t>
            </w:r>
          </w:p>
        </w:tc>
        <w:tc>
          <w:tcPr>
            <w:tcW w:w="8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  </w:t>
            </w:r>
            <w:r>
              <w:rPr>
                <w:rFonts w:hint="eastAsia" w:cs="宋体"/>
                <w:b/>
                <w:kern w:val="0"/>
                <w:sz w:val="24"/>
              </w:rPr>
              <w:t xml:space="preserve">                                             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44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 xml:space="preserve">                                                 2017 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日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7DEA"/>
    <w:rsid w:val="347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2017-10-31T01:57:00Z</dcterms:created>
  <dc:creator>Administrator</dc:creator>
  <cp:lastModifiedBy>Administrator</cp:lastModifiedBy>
  <dcterms:modified xsi:type="dcterms:W3CDTF">2017-10-31T01:58:12Z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